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99" w:rsidRDefault="00B93D99" w:rsidP="00B93D99">
      <w:pPr>
        <w:pStyle w:val="a3"/>
        <w:spacing w:before="0" w:beforeAutospacing="0" w:after="0" w:afterAutospacing="0" w:line="288" w:lineRule="atLeast"/>
        <w:ind w:firstLine="540"/>
        <w:jc w:val="both"/>
        <w:rPr>
          <w:b/>
          <w:sz w:val="28"/>
          <w:szCs w:val="28"/>
        </w:rPr>
      </w:pPr>
    </w:p>
    <w:p w:rsidR="00B93D99" w:rsidRPr="0071114B" w:rsidRDefault="00B93D99" w:rsidP="00B93D99">
      <w:pPr>
        <w:pStyle w:val="a3"/>
        <w:spacing w:before="0" w:beforeAutospacing="0" w:after="0" w:afterAutospacing="0" w:line="288" w:lineRule="atLeast"/>
        <w:ind w:firstLine="540"/>
        <w:jc w:val="both"/>
        <w:rPr>
          <w:b/>
          <w:sz w:val="28"/>
          <w:szCs w:val="28"/>
        </w:rPr>
      </w:pPr>
      <w:r w:rsidRPr="0053047E">
        <w:rPr>
          <w:b/>
          <w:sz w:val="28"/>
          <w:szCs w:val="28"/>
        </w:rPr>
        <w:t>1.</w:t>
      </w:r>
      <w:r w:rsidRPr="0071114B">
        <w:t xml:space="preserve"> </w:t>
      </w:r>
      <w:r w:rsidRPr="0071114B">
        <w:rPr>
          <w:b/>
          <w:sz w:val="28"/>
          <w:szCs w:val="28"/>
        </w:rPr>
        <w:t>Вправе ли медицинская организация выдать листок нетрудоспособности отцу несовершеннолетнего пациента при условии, что его мать находится в отпуске по уходу за ребенком?</w:t>
      </w:r>
    </w:p>
    <w:p w:rsidR="00B93D99" w:rsidRDefault="00B93D99" w:rsidP="00B93D99">
      <w:pPr>
        <w:pStyle w:val="a3"/>
        <w:spacing w:before="0" w:beforeAutospacing="0" w:after="0" w:afterAutospacing="0" w:line="288" w:lineRule="atLeast"/>
        <w:ind w:firstLine="540"/>
        <w:jc w:val="both"/>
      </w:pPr>
      <w:r>
        <w:t xml:space="preserve">  </w:t>
      </w:r>
    </w:p>
    <w:p w:rsidR="00B93D99" w:rsidRPr="00CF37E3" w:rsidRDefault="00B93D99" w:rsidP="00B93D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7E3">
        <w:rPr>
          <w:rFonts w:ascii="Times New Roman" w:hAnsi="Times New Roman" w:cs="Times New Roman"/>
          <w:i/>
          <w:sz w:val="28"/>
          <w:szCs w:val="28"/>
        </w:rPr>
        <w:t xml:space="preserve">Отвечает помощник прокурора Правобережного района </w:t>
      </w:r>
      <w:proofErr w:type="spellStart"/>
      <w:r w:rsidRPr="00CF37E3">
        <w:rPr>
          <w:rFonts w:ascii="Times New Roman" w:hAnsi="Times New Roman" w:cs="Times New Roman"/>
          <w:i/>
          <w:sz w:val="28"/>
          <w:szCs w:val="28"/>
        </w:rPr>
        <w:t>Тедеева</w:t>
      </w:r>
      <w:proofErr w:type="spellEnd"/>
      <w:r w:rsidRPr="00CF37E3">
        <w:rPr>
          <w:rFonts w:ascii="Times New Roman" w:hAnsi="Times New Roman" w:cs="Times New Roman"/>
          <w:i/>
          <w:sz w:val="28"/>
          <w:szCs w:val="28"/>
        </w:rPr>
        <w:t xml:space="preserve"> А.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CF37E3">
        <w:rPr>
          <w:rFonts w:ascii="Times New Roman" w:hAnsi="Times New Roman" w:cs="Times New Roman"/>
          <w:i/>
          <w:sz w:val="28"/>
          <w:szCs w:val="28"/>
        </w:rPr>
        <w:t>.</w:t>
      </w:r>
    </w:p>
    <w:p w:rsidR="00B93D99" w:rsidRPr="000C020D" w:rsidRDefault="00B93D99" w:rsidP="00B93D99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0C020D">
        <w:rPr>
          <w:sz w:val="28"/>
          <w:szCs w:val="28"/>
        </w:rPr>
        <w:t xml:space="preserve">  </w:t>
      </w:r>
    </w:p>
    <w:p w:rsidR="00B93D99" w:rsidRPr="0071114B" w:rsidRDefault="00B93D99" w:rsidP="00B93D9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1114B">
        <w:rPr>
          <w:sz w:val="28"/>
          <w:szCs w:val="28"/>
        </w:rPr>
        <w:t xml:space="preserve">Если мать находится в отпуске по уходу за ребенком и, соответственно, не нуждается в освобождении от работы, при этом она может осуществлять уход за данным ребенком, листок нетрудоспособности матери не выдается. В такой ситуации листок нетрудоспособности по уходу за ребенком не выдается и отцу ребенка, а равно другим членам семьи. </w:t>
      </w:r>
    </w:p>
    <w:p w:rsidR="00B93D99" w:rsidRPr="0071114B" w:rsidRDefault="00B93D99" w:rsidP="00B93D9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1114B">
        <w:rPr>
          <w:sz w:val="28"/>
          <w:szCs w:val="28"/>
        </w:rPr>
        <w:t xml:space="preserve">Медицинская организация вправе выдать листок нетрудоспособности отцу несовершеннолетнего пациента, мать которого находится в отпуске по уходу за ребенком, только в случаях, если: </w:t>
      </w:r>
    </w:p>
    <w:p w:rsidR="00B93D99" w:rsidRPr="0071114B" w:rsidRDefault="00B93D99" w:rsidP="00B93D9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1114B">
        <w:rPr>
          <w:sz w:val="28"/>
          <w:szCs w:val="28"/>
        </w:rPr>
        <w:t xml:space="preserve">- мать находится в отпуске по уходу за одним ребенком до достижения им возраста 3 лет, а уход требуется за другим больным ребенком; </w:t>
      </w:r>
    </w:p>
    <w:p w:rsidR="00B93D99" w:rsidRPr="0071114B" w:rsidRDefault="00B93D99" w:rsidP="00B93D9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71114B">
        <w:rPr>
          <w:sz w:val="28"/>
          <w:szCs w:val="28"/>
        </w:rPr>
        <w:t xml:space="preserve">- мать ребенка в указанный период выполняет работу на условиях неполного рабочего времени или на дому. </w:t>
      </w:r>
    </w:p>
    <w:p w:rsidR="008076CE" w:rsidRDefault="008076CE">
      <w:bookmarkStart w:id="0" w:name="_GoBack"/>
      <w:bookmarkEnd w:id="0"/>
    </w:p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99"/>
    <w:rsid w:val="008076CE"/>
    <w:rsid w:val="00B93D99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D9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3D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D9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3D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2024-06-27T08:38:00Z</dcterms:created>
  <dcterms:modified xsi:type="dcterms:W3CDTF">2024-06-27T08:38:00Z</dcterms:modified>
</cp:coreProperties>
</file>